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Fonts w:ascii="Arial Unicode MS" w:cs="Arial Unicode MS" w:eastAsia="Arial Unicode MS" w:hAnsi="Arial Unicode MS"/>
          <w:rtl w:val="0"/>
        </w:rPr>
        <w:t xml:space="preserve">◆様　（会社向けの場合は◆　御中）</w:t>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平素より当クラブチームの活動に関心をお寄せくださり、誠にありがとうございます。</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みなさまのご理解ご協力のおかげで、私どものクラブチームは近年徐々に戦績を上げ、先日の◆大会では◆の戦績を残すところまで力をつけてまいりました。</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本日は支援のお願いでお便りいたしました。</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子どもたちにさらなる良い環境を与えるため、（クラブバスの導入/コーチの新雇用）を計画しております。</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現在、月謝のみで運営をつづけておりますが、現状では子どもたちにやってあげたいことが生徒数や活動月数に左右されてしまいます。</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地元のスポーツを盛り上げていけば、地域の活性化につなげられると思います。</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もしもご支援いただけるなら、より良い育成のためにいっそう邁進いたします。</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一度お電話でご相談させていただきたいと思います。誠に勝手ながら、◆月◆日までにお返事いただけると幸いです。</w:t>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どうぞご検討よろしくお願いいたします。</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Fonts w:ascii="Arial Unicode MS" w:cs="Arial Unicode MS" w:eastAsia="Arial Unicode MS" w:hAnsi="Arial Unicode MS"/>
          <w:rtl w:val="0"/>
        </w:rPr>
        <w:t xml:space="preserve">チーム名</w:t>
      </w:r>
    </w:p>
    <w:p w:rsidR="00000000" w:rsidDel="00000000" w:rsidP="00000000" w:rsidRDefault="00000000" w:rsidRPr="00000000" w14:paraId="0000000E">
      <w:pPr>
        <w:spacing w:after="240" w:before="240" w:lineRule="auto"/>
        <w:rPr/>
      </w:pPr>
      <w:r w:rsidDel="00000000" w:rsidR="00000000" w:rsidRPr="00000000">
        <w:rPr>
          <w:rFonts w:ascii="Arial Unicode MS" w:cs="Arial Unicode MS" w:eastAsia="Arial Unicode MS" w:hAnsi="Arial Unicode MS"/>
          <w:rtl w:val="0"/>
        </w:rPr>
        <w:t xml:space="preserve">代表お名前</w:t>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